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B7902" w14:textId="2CF410DB" w:rsidR="0067141D" w:rsidRDefault="00A44C4A" w:rsidP="00A44C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十进制测量</w:t>
      </w:r>
    </w:p>
    <w:p w14:paraId="2A3771A9" w14:textId="2930D7A3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通道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（黄色）：JB</w:t>
      </w:r>
      <w:r>
        <w:t xml:space="preserve">0 </w:t>
      </w:r>
      <w:r>
        <w:rPr>
          <w:rFonts w:hint="eastAsia"/>
        </w:rPr>
        <w:t>通道二（绿色）：被测信号</w:t>
      </w:r>
    </w:p>
    <w:p w14:paraId="2D025918" w14:textId="57D16A6F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1</w:t>
      </w:r>
    </w:p>
    <w:p w14:paraId="51CD4CEC" w14:textId="17ED0E0D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5F605059" wp14:editId="0735DD71">
            <wp:extent cx="5274310" cy="2466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C782" w14:textId="09BCA692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2</w:t>
      </w:r>
    </w:p>
    <w:p w14:paraId="254EDB53" w14:textId="322029E4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490D950A" wp14:editId="717FA3C4">
            <wp:extent cx="5274310" cy="24663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CE2" w14:textId="48BA89F8" w:rsidR="00A44C4A" w:rsidRPr="00A44C4A" w:rsidRDefault="00A44C4A" w:rsidP="00A44C4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rPr>
          <w:rFonts w:eastAsia="Yu Mincho"/>
          <w:lang w:eastAsia="ja-JP"/>
        </w:rPr>
        <w:t>3</w:t>
      </w:r>
    </w:p>
    <w:p w14:paraId="374BBAFF" w14:textId="77BD8217" w:rsidR="00A44C4A" w:rsidRP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6F91E80E" wp14:editId="2E3C3DF8">
            <wp:extent cx="5274310" cy="2466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231B" w14:textId="58222763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lastRenderedPageBreak/>
        <w:t>JB4</w:t>
      </w:r>
    </w:p>
    <w:p w14:paraId="314DE811" w14:textId="2556A368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59E1BB30" wp14:editId="645B8052">
            <wp:extent cx="5274310" cy="24663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898D" w14:textId="528C841C" w:rsidR="00A44C4A" w:rsidRDefault="00A44C4A" w:rsidP="00A44C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十六进制测量</w:t>
      </w:r>
    </w:p>
    <w:p w14:paraId="4053A577" w14:textId="77777777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通道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（黄色）：JB</w:t>
      </w:r>
      <w:r>
        <w:t xml:space="preserve">0 </w:t>
      </w:r>
      <w:r>
        <w:rPr>
          <w:rFonts w:hint="eastAsia"/>
        </w:rPr>
        <w:t>通道二（绿色）：被测信号</w:t>
      </w:r>
    </w:p>
    <w:p w14:paraId="73B4FAC3" w14:textId="1047F080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t>JB1</w:t>
      </w:r>
    </w:p>
    <w:p w14:paraId="32E2295B" w14:textId="77777777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00B2A4C0" wp14:editId="5FECCC3A">
            <wp:extent cx="5274310" cy="24663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5877" w14:textId="787E93A6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t>JB</w:t>
      </w:r>
      <w:r>
        <w:t>2</w:t>
      </w:r>
    </w:p>
    <w:p w14:paraId="2AF33EBE" w14:textId="2E5CC7C2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730D3010" wp14:editId="7E8E42A4">
            <wp:extent cx="5274310" cy="24663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0D03" w14:textId="329F8F48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lastRenderedPageBreak/>
        <w:t>JB</w:t>
      </w:r>
      <w:r>
        <w:t>3</w:t>
      </w:r>
    </w:p>
    <w:p w14:paraId="2E4880D1" w14:textId="6038D4FB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3BBF28A9" wp14:editId="1F96208E">
            <wp:extent cx="5274310" cy="24663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79D0" w14:textId="5D6BAF11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t>JB</w:t>
      </w:r>
      <w:r>
        <w:t>4</w:t>
      </w:r>
    </w:p>
    <w:p w14:paraId="072803F5" w14:textId="0BF09696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57620AD6" wp14:editId="6DADF649">
            <wp:extent cx="5274310" cy="2466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F8ABB" w14:textId="4C41BAE3" w:rsidR="00FA1AE3" w:rsidRDefault="00FA1AE3" w:rsidP="00FA1A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六进制测量</w:t>
      </w:r>
      <w:r>
        <w:rPr>
          <w:rFonts w:hint="eastAsia"/>
        </w:rPr>
        <w:t>（</w:t>
      </w:r>
      <w:proofErr w:type="gramStart"/>
      <w:r>
        <w:rPr>
          <w:rFonts w:hint="eastAsia"/>
        </w:rPr>
        <w:t>置零法</w:t>
      </w:r>
      <w:proofErr w:type="gramEnd"/>
      <w:r>
        <w:rPr>
          <w:rFonts w:hint="eastAsia"/>
        </w:rPr>
        <w:t>）</w:t>
      </w:r>
    </w:p>
    <w:p w14:paraId="7E69F508" w14:textId="43CCCD2C" w:rsidR="00FA1AE3" w:rsidRDefault="00FA1AE3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通道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（黄色）：JB</w:t>
      </w:r>
      <w:r>
        <w:t xml:space="preserve">0 </w:t>
      </w:r>
      <w:r>
        <w:rPr>
          <w:rFonts w:hint="eastAsia"/>
        </w:rPr>
        <w:t>通道二（绿色）：被测信号</w:t>
      </w:r>
    </w:p>
    <w:p w14:paraId="22E7F0F8" w14:textId="5788AED7" w:rsidR="00812D5B" w:rsidRDefault="00812D5B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电路：</w:t>
      </w:r>
    </w:p>
    <w:p w14:paraId="31A86278" w14:textId="74FF212C" w:rsidR="00812D5B" w:rsidRDefault="00812D5B" w:rsidP="00812D5B">
      <w:pPr>
        <w:pStyle w:val="a3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7AA89B1A" wp14:editId="567DEB55">
            <wp:extent cx="5274310" cy="20275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65CC" w14:textId="24E2309B" w:rsidR="00FA1AE3" w:rsidRDefault="00FA1AE3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1</w:t>
      </w:r>
    </w:p>
    <w:p w14:paraId="146F6F52" w14:textId="70AD6F59" w:rsidR="00FA1AE3" w:rsidRDefault="00FA1AE3" w:rsidP="00FA1AE3">
      <w:pPr>
        <w:pStyle w:val="a3"/>
        <w:numPr>
          <w:ilvl w:val="2"/>
          <w:numId w:val="1"/>
        </w:numPr>
        <w:ind w:firstLineChars="0"/>
      </w:pPr>
      <w:r w:rsidRPr="00FA1AE3">
        <w:rPr>
          <w:noProof/>
        </w:rPr>
        <w:lastRenderedPageBreak/>
        <w:drawing>
          <wp:inline distT="0" distB="0" distL="0" distR="0" wp14:anchorId="62B4E869" wp14:editId="332BAC06">
            <wp:extent cx="5274310" cy="24663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3889" w14:textId="2D733C52" w:rsidR="00FA1AE3" w:rsidRDefault="00FA1AE3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2</w:t>
      </w:r>
    </w:p>
    <w:p w14:paraId="38DDDCF9" w14:textId="04685E2C" w:rsidR="00FA1AE3" w:rsidRDefault="00FA1AE3" w:rsidP="00FA1AE3">
      <w:pPr>
        <w:pStyle w:val="a3"/>
        <w:numPr>
          <w:ilvl w:val="2"/>
          <w:numId w:val="1"/>
        </w:numPr>
        <w:ind w:firstLineChars="0"/>
      </w:pPr>
      <w:r w:rsidRPr="00FA1AE3">
        <w:rPr>
          <w:noProof/>
        </w:rPr>
        <w:drawing>
          <wp:inline distT="0" distB="0" distL="0" distR="0" wp14:anchorId="431D3D43" wp14:editId="42A5BE3C">
            <wp:extent cx="5274310" cy="24663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6DE68" w14:textId="6B7FE221" w:rsidR="00FA1AE3" w:rsidRDefault="00FA1AE3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3</w:t>
      </w:r>
    </w:p>
    <w:p w14:paraId="24130021" w14:textId="1FEB7D41" w:rsidR="00FA1AE3" w:rsidRDefault="00FA1AE3" w:rsidP="00FA1AE3">
      <w:pPr>
        <w:pStyle w:val="a3"/>
        <w:numPr>
          <w:ilvl w:val="2"/>
          <w:numId w:val="1"/>
        </w:numPr>
        <w:ind w:firstLineChars="0"/>
      </w:pPr>
      <w:r w:rsidRPr="00FA1AE3">
        <w:rPr>
          <w:noProof/>
        </w:rPr>
        <w:drawing>
          <wp:inline distT="0" distB="0" distL="0" distR="0" wp14:anchorId="4FDA27C6" wp14:editId="1A9512F4">
            <wp:extent cx="5274310" cy="24663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FEF5" w14:textId="6404D0F6" w:rsidR="00FA1AE3" w:rsidRDefault="00FA1AE3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4</w:t>
      </w:r>
    </w:p>
    <w:p w14:paraId="59923CCC" w14:textId="1FA0BBE5" w:rsidR="00812D5B" w:rsidRDefault="00FA1AE3" w:rsidP="00812D5B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 w:rsidRPr="00FA1AE3">
        <w:rPr>
          <w:noProof/>
        </w:rPr>
        <w:lastRenderedPageBreak/>
        <w:drawing>
          <wp:inline distT="0" distB="0" distL="0" distR="0" wp14:anchorId="72BEBD38" wp14:editId="44AD0A5A">
            <wp:extent cx="5274310" cy="2466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A13D" w14:textId="77777777" w:rsidR="00812D5B" w:rsidRDefault="00812D5B" w:rsidP="00812D5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六进制测量（</w:t>
      </w:r>
      <w:proofErr w:type="gramStart"/>
      <w:r>
        <w:rPr>
          <w:rFonts w:hint="eastAsia"/>
        </w:rPr>
        <w:t>置零法</w:t>
      </w:r>
      <w:proofErr w:type="gramEnd"/>
      <w:r>
        <w:rPr>
          <w:rFonts w:hint="eastAsia"/>
        </w:rPr>
        <w:t>）</w:t>
      </w:r>
    </w:p>
    <w:p w14:paraId="2DEC4DAB" w14:textId="37B9F6FE" w:rsidR="00812D5B" w:rsidRDefault="00812D5B" w:rsidP="00812D5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通道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（黄色）：JB</w:t>
      </w:r>
      <w:r>
        <w:t xml:space="preserve">0 </w:t>
      </w:r>
      <w:r>
        <w:rPr>
          <w:rFonts w:hint="eastAsia"/>
        </w:rPr>
        <w:t>通道二（绿色）：被测信号</w:t>
      </w:r>
    </w:p>
    <w:p w14:paraId="74454350" w14:textId="3032EA3F" w:rsidR="00812D5B" w:rsidRDefault="00812D5B" w:rsidP="00812D5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电路：</w:t>
      </w:r>
    </w:p>
    <w:p w14:paraId="2C5147EF" w14:textId="767AA3E8" w:rsidR="00812D5B" w:rsidRDefault="00812D5B" w:rsidP="00812D5B">
      <w:pPr>
        <w:pStyle w:val="a3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59EEFE41" wp14:editId="765DA395">
            <wp:extent cx="5274310" cy="3086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B543" w14:textId="404787D3" w:rsidR="00FA1AE3" w:rsidRDefault="00812D5B" w:rsidP="00812D5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1</w:t>
      </w:r>
    </w:p>
    <w:p w14:paraId="133278B4" w14:textId="332254BE" w:rsidR="00812D5B" w:rsidRDefault="00812D5B" w:rsidP="00812D5B">
      <w:pPr>
        <w:pStyle w:val="a3"/>
        <w:numPr>
          <w:ilvl w:val="2"/>
          <w:numId w:val="1"/>
        </w:numPr>
        <w:ind w:firstLineChars="0"/>
      </w:pPr>
      <w:r w:rsidRPr="00812D5B">
        <w:rPr>
          <w:noProof/>
        </w:rPr>
        <w:lastRenderedPageBreak/>
        <w:drawing>
          <wp:inline distT="0" distB="0" distL="0" distR="0" wp14:anchorId="1AD11FDE" wp14:editId="0E5EBAEB">
            <wp:extent cx="5274310" cy="2466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2797" w14:textId="63357F2B" w:rsidR="00812D5B" w:rsidRDefault="00812D5B" w:rsidP="00812D5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2</w:t>
      </w:r>
    </w:p>
    <w:p w14:paraId="165C7E7F" w14:textId="4572AF79" w:rsidR="00812D5B" w:rsidRDefault="00812D5B" w:rsidP="00812D5B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 w:rsidRPr="00812D5B">
        <w:rPr>
          <w:noProof/>
        </w:rPr>
        <w:drawing>
          <wp:inline distT="0" distB="0" distL="0" distR="0" wp14:anchorId="3672DFDF" wp14:editId="095062FC">
            <wp:extent cx="5274310" cy="24663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75E5B" w14:textId="6BF21E48" w:rsidR="00812D5B" w:rsidRDefault="00812D5B" w:rsidP="00812D5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3</w:t>
      </w:r>
    </w:p>
    <w:p w14:paraId="4280ADF6" w14:textId="02E3A0DB" w:rsidR="00812D5B" w:rsidRDefault="00812D5B" w:rsidP="00812D5B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 w:rsidRPr="00812D5B">
        <w:rPr>
          <w:noProof/>
        </w:rPr>
        <w:drawing>
          <wp:inline distT="0" distB="0" distL="0" distR="0" wp14:anchorId="3B0AB234" wp14:editId="2F4F20C9">
            <wp:extent cx="5274310" cy="24663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E850" w14:textId="09A98322" w:rsidR="00812D5B" w:rsidRDefault="00812D5B" w:rsidP="00812D5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4</w:t>
      </w:r>
    </w:p>
    <w:p w14:paraId="47186719" w14:textId="0EA2276A" w:rsidR="00812D5B" w:rsidRDefault="00812D5B" w:rsidP="00812D5B">
      <w:pPr>
        <w:pStyle w:val="a3"/>
        <w:numPr>
          <w:ilvl w:val="2"/>
          <w:numId w:val="1"/>
        </w:numPr>
        <w:ind w:firstLineChars="0"/>
      </w:pPr>
      <w:r w:rsidRPr="00812D5B">
        <w:rPr>
          <w:noProof/>
        </w:rPr>
        <w:lastRenderedPageBreak/>
        <w:drawing>
          <wp:inline distT="0" distB="0" distL="0" distR="0" wp14:anchorId="19503DD0" wp14:editId="2999DC38">
            <wp:extent cx="5274310" cy="24663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C387" w14:textId="77777777" w:rsidR="00812D5B" w:rsidRDefault="00812D5B" w:rsidP="00812D5B">
      <w:pPr>
        <w:pStyle w:val="a3"/>
        <w:numPr>
          <w:ilvl w:val="0"/>
          <w:numId w:val="1"/>
        </w:numPr>
        <w:ind w:firstLineChars="0"/>
        <w:rPr>
          <w:rFonts w:hint="eastAsia"/>
        </w:rPr>
      </w:pPr>
    </w:p>
    <w:sectPr w:rsidR="00812D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D91DDC"/>
    <w:multiLevelType w:val="hybridMultilevel"/>
    <w:tmpl w:val="B9D4A50E"/>
    <w:lvl w:ilvl="0" w:tplc="DAF0B9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BC2"/>
    <w:rsid w:val="0047513E"/>
    <w:rsid w:val="0067141D"/>
    <w:rsid w:val="007D3BC2"/>
    <w:rsid w:val="00812D5B"/>
    <w:rsid w:val="00A44C4A"/>
    <w:rsid w:val="00FA1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9706D"/>
  <w15:chartTrackingRefBased/>
  <w15:docId w15:val="{048355D6-3707-43DC-AE0E-C45930FCF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44C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7</Pages>
  <Words>36</Words>
  <Characters>208</Characters>
  <Application>Microsoft Office Word</Application>
  <DocSecurity>0</DocSecurity>
  <Lines>1</Lines>
  <Paragraphs>1</Paragraphs>
  <ScaleCrop>false</ScaleCrop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时宜</dc:creator>
  <cp:keywords/>
  <dc:description/>
  <cp:lastModifiedBy>刘 时宜</cp:lastModifiedBy>
  <cp:revision>6</cp:revision>
  <dcterms:created xsi:type="dcterms:W3CDTF">2021-11-03T00:49:00Z</dcterms:created>
  <dcterms:modified xsi:type="dcterms:W3CDTF">2021-11-03T02:33:00Z</dcterms:modified>
</cp:coreProperties>
</file>